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6BA8" w14:textId="77777777" w:rsidR="000073F1" w:rsidRP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91B3" wp14:editId="3A3E5838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288607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12EBE" w14:textId="77777777" w:rsidR="00D46F79" w:rsidRPr="00D46F79" w:rsidRDefault="00D46F79" w:rsidP="00D46F7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6F79">
                              <w:rPr>
                                <w:rFonts w:ascii="Albertus Medium" w:hAnsi="Albertus Medium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Welding 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2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1pt;width:227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" filled="f" stroked="f">
                <v:textbox>
                  <w:txbxContent>
                    <w:p w:rsidR="00D46F79" w:rsidRPr="00D46F79" w:rsidRDefault="00D46F79" w:rsidP="00D46F7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6F79">
                        <w:rPr>
                          <w:rFonts w:ascii="Albertus Medium" w:hAnsi="Albertus Medium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Welding Safety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D46F79">
        <w:rPr>
          <w:rFonts w:ascii="Albertus Medium" w:hAnsi="Albertus Medium"/>
          <w:sz w:val="24"/>
          <w:szCs w:val="24"/>
        </w:rPr>
        <w:t>Name:_</w:t>
      </w:r>
      <w:proofErr w:type="gramEnd"/>
      <w:r w:rsidRPr="00D46F79">
        <w:rPr>
          <w:rFonts w:ascii="Albertus Medium" w:hAnsi="Albertus Medium"/>
          <w:sz w:val="24"/>
          <w:szCs w:val="24"/>
        </w:rPr>
        <w:t>___________________________</w:t>
      </w:r>
      <w:r w:rsidRPr="00D46F79">
        <w:rPr>
          <w:rFonts w:ascii="Albertus Medium" w:hAnsi="Albertus Medium"/>
          <w:sz w:val="24"/>
          <w:szCs w:val="24"/>
        </w:rPr>
        <w:tab/>
      </w:r>
      <w:r w:rsidRPr="00D46F79">
        <w:rPr>
          <w:rFonts w:ascii="Albertus Medium" w:hAnsi="Albertus Medium"/>
          <w:sz w:val="24"/>
          <w:szCs w:val="24"/>
        </w:rPr>
        <w:tab/>
      </w:r>
      <w:r w:rsidRPr="00D46F79">
        <w:rPr>
          <w:rFonts w:ascii="Albertus Medium" w:hAnsi="Albertus Medium"/>
          <w:sz w:val="24"/>
          <w:szCs w:val="24"/>
        </w:rPr>
        <w:tab/>
        <w:t>Date:_________________________</w:t>
      </w:r>
    </w:p>
    <w:p w14:paraId="11D3D34B" w14:textId="77777777" w:rsidR="00D46F79" w:rsidRDefault="00D46F79" w:rsidP="00D46F79">
      <w:pPr>
        <w:pStyle w:val="NoSpacing"/>
        <w:rPr>
          <w:sz w:val="24"/>
          <w:szCs w:val="24"/>
        </w:rPr>
      </w:pPr>
    </w:p>
    <w:p w14:paraId="4E141714" w14:textId="77777777" w:rsidR="00D46F79" w:rsidRPr="00D46F79" w:rsidRDefault="00D46F7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D46F79">
        <w:rPr>
          <w:rFonts w:ascii="Albertus Medium" w:hAnsi="Albertus Medium"/>
          <w:b/>
          <w:sz w:val="24"/>
          <w:szCs w:val="24"/>
          <w:u w:val="single"/>
        </w:rPr>
        <w:t>Arc Welding Safety</w:t>
      </w:r>
      <w:r w:rsidR="00230699">
        <w:rPr>
          <w:rFonts w:ascii="Albertus Medium" w:hAnsi="Albertus Medium"/>
          <w:b/>
          <w:sz w:val="24"/>
          <w:szCs w:val="24"/>
          <w:u w:val="single"/>
        </w:rPr>
        <w:t>:</w:t>
      </w:r>
    </w:p>
    <w:p w14:paraId="73C63EAB" w14:textId="77777777" w:rsidR="002064F4" w:rsidRPr="00D46F79" w:rsidRDefault="005776BD" w:rsidP="00D46F79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 xml:space="preserve">Welding can be safe when sufficient measures are taken to protect yourself and others from potential hazards </w:t>
      </w:r>
    </w:p>
    <w:p w14:paraId="175F0F40" w14:textId="77777777" w:rsidR="002064F4" w:rsidRPr="00D46F79" w:rsidRDefault="005776BD" w:rsidP="00D46F79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Students should read and understand the following before welding:</w:t>
      </w:r>
    </w:p>
    <w:p w14:paraId="34D8B7BC" w14:textId="77777777" w:rsidR="002064F4" w:rsidRPr="00D46F79" w:rsidRDefault="00230699" w:rsidP="00D46F79">
      <w:pPr>
        <w:pStyle w:val="NoSpacing"/>
        <w:numPr>
          <w:ilvl w:val="1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</w:t>
      </w:r>
    </w:p>
    <w:p w14:paraId="790D6496" w14:textId="77777777" w:rsidR="002064F4" w:rsidRPr="00D46F79" w:rsidRDefault="005776BD" w:rsidP="00D46F79">
      <w:pPr>
        <w:pStyle w:val="NoSpacing"/>
        <w:numPr>
          <w:ilvl w:val="1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Material Safety Data Sheets (MSDS)</w:t>
      </w:r>
    </w:p>
    <w:p w14:paraId="11D8BEAA" w14:textId="77777777" w:rsidR="002064F4" w:rsidRPr="00D46F79" w:rsidRDefault="005776BD" w:rsidP="00D46F79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Students should also be familiar with the following information</w:t>
      </w:r>
    </w:p>
    <w:p w14:paraId="43173016" w14:textId="77777777" w:rsidR="002064F4" w:rsidRPr="00D46F79" w:rsidRDefault="005776BD" w:rsidP="00D46F79">
      <w:pPr>
        <w:pStyle w:val="NoSpacing"/>
        <w:numPr>
          <w:ilvl w:val="1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 xml:space="preserve">‘Safety in Welding, Cutting, and Allied Processes’ (ANSI Z49.1) </w:t>
      </w:r>
    </w:p>
    <w:p w14:paraId="6B9C9BE6" w14:textId="77777777" w:rsidR="002064F4" w:rsidRPr="00D46F79" w:rsidRDefault="005776BD" w:rsidP="00D46F79">
      <w:pPr>
        <w:pStyle w:val="NoSpacing"/>
        <w:numPr>
          <w:ilvl w:val="1"/>
          <w:numId w:val="1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Lincoln Electric’s ‘Arc Welding Safety’ (E205)</w:t>
      </w:r>
    </w:p>
    <w:p w14:paraId="7215B393" w14:textId="77777777" w:rsid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</w:p>
    <w:p w14:paraId="4596F355" w14:textId="77777777" w:rsidR="00D46F79" w:rsidRPr="00D46F79" w:rsidRDefault="00D46F7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D46F79">
        <w:rPr>
          <w:rFonts w:ascii="Albertus Medium" w:hAnsi="Albertus Medium"/>
          <w:b/>
          <w:sz w:val="24"/>
          <w:szCs w:val="24"/>
          <w:u w:val="single"/>
        </w:rPr>
        <w:t>Warning Labels:</w:t>
      </w:r>
    </w:p>
    <w:p w14:paraId="4B01D121" w14:textId="77777777" w:rsidR="002064F4" w:rsidRPr="00D46F79" w:rsidRDefault="005776BD" w:rsidP="00D46F79">
      <w:pPr>
        <w:pStyle w:val="NoSpacing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 xml:space="preserve">Understand and follow all warning labels found: </w:t>
      </w:r>
    </w:p>
    <w:p w14:paraId="1FC0C33F" w14:textId="77777777" w:rsidR="002064F4" w:rsidRPr="00D46F79" w:rsidRDefault="00230699" w:rsidP="00D46F79">
      <w:pPr>
        <w:pStyle w:val="NoSpacing"/>
        <w:numPr>
          <w:ilvl w:val="1"/>
          <w:numId w:val="2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______________________________________</w:t>
      </w:r>
    </w:p>
    <w:p w14:paraId="410EFCB6" w14:textId="77777777" w:rsidR="002064F4" w:rsidRPr="00D46F79" w:rsidRDefault="005776BD" w:rsidP="00D46F79">
      <w:pPr>
        <w:pStyle w:val="NoSpacing"/>
        <w:numPr>
          <w:ilvl w:val="1"/>
          <w:numId w:val="2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 xml:space="preserve">With all consumable packaging </w:t>
      </w:r>
    </w:p>
    <w:p w14:paraId="7701AE20" w14:textId="77777777" w:rsidR="002064F4" w:rsidRPr="00D46F79" w:rsidRDefault="005776BD" w:rsidP="00D46F79">
      <w:pPr>
        <w:pStyle w:val="NoSpacing"/>
        <w:numPr>
          <w:ilvl w:val="1"/>
          <w:numId w:val="2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Within instruction manuals</w:t>
      </w:r>
    </w:p>
    <w:p w14:paraId="168203EE" w14:textId="77777777" w:rsid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</w:p>
    <w:p w14:paraId="14DD7025" w14:textId="77777777" w:rsidR="002064F4" w:rsidRPr="00D46F79" w:rsidRDefault="005776BD" w:rsidP="00D46F79">
      <w:pPr>
        <w:pStyle w:val="NoSpacing"/>
        <w:numPr>
          <w:ilvl w:val="0"/>
          <w:numId w:val="3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Material Safety Data Sheets (MSDS) are:</w:t>
      </w:r>
    </w:p>
    <w:p w14:paraId="0E23F524" w14:textId="77777777" w:rsidR="002064F4" w:rsidRPr="00D46F79" w:rsidRDefault="00230699" w:rsidP="00D46F79">
      <w:pPr>
        <w:pStyle w:val="NoSpacing"/>
        <w:numPr>
          <w:ilvl w:val="1"/>
          <w:numId w:val="3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Required by law and ____________________</w:t>
      </w:r>
    </w:p>
    <w:p w14:paraId="14801450" w14:textId="77777777" w:rsidR="002064F4" w:rsidRPr="00D46F79" w:rsidRDefault="005776BD" w:rsidP="00D46F79">
      <w:pPr>
        <w:pStyle w:val="NoSpacing"/>
        <w:numPr>
          <w:ilvl w:val="1"/>
          <w:numId w:val="3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 xml:space="preserve">Created by the manufacturer of a product per OSHA guidelines </w:t>
      </w:r>
    </w:p>
    <w:p w14:paraId="1097F750" w14:textId="77777777" w:rsidR="002064F4" w:rsidRPr="00D46F79" w:rsidRDefault="005776BD" w:rsidP="00D46F79">
      <w:pPr>
        <w:pStyle w:val="NoSpacing"/>
        <w:numPr>
          <w:ilvl w:val="1"/>
          <w:numId w:val="3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Designed to inform users</w:t>
      </w:r>
    </w:p>
    <w:p w14:paraId="30F77F05" w14:textId="77777777" w:rsidR="002064F4" w:rsidRPr="00D46F79" w:rsidRDefault="005776BD" w:rsidP="00D46F79">
      <w:pPr>
        <w:pStyle w:val="NoSpacing"/>
        <w:numPr>
          <w:ilvl w:val="1"/>
          <w:numId w:val="3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Shipped with every box of Lincoln Electric consumable product</w:t>
      </w:r>
    </w:p>
    <w:p w14:paraId="21D0BD2F" w14:textId="77777777" w:rsidR="002064F4" w:rsidRPr="00D46F79" w:rsidRDefault="005776BD" w:rsidP="00D46F79">
      <w:pPr>
        <w:pStyle w:val="NoSpacing"/>
        <w:numPr>
          <w:ilvl w:val="1"/>
          <w:numId w:val="3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Available free online at:</w:t>
      </w:r>
    </w:p>
    <w:p w14:paraId="5FF669CC" w14:textId="77777777" w:rsidR="00D46F79" w:rsidRDefault="006355E3" w:rsidP="00D46F79">
      <w:pPr>
        <w:pStyle w:val="NoSpacing"/>
        <w:ind w:left="360" w:firstLine="720"/>
        <w:rPr>
          <w:rFonts w:ascii="Albertus Medium" w:hAnsi="Albertus Medium"/>
          <w:sz w:val="24"/>
          <w:szCs w:val="24"/>
        </w:rPr>
      </w:pPr>
      <w:hyperlink r:id="rId5" w:history="1">
        <w:r w:rsidR="00D46F79" w:rsidRPr="00D46F79">
          <w:rPr>
            <w:rStyle w:val="Hyperlink"/>
            <w:rFonts w:ascii="Albertus Medium" w:hAnsi="Albertus Medium"/>
            <w:i/>
            <w:iCs/>
            <w:sz w:val="24"/>
            <w:szCs w:val="24"/>
          </w:rPr>
          <w:t>www.lincolnelectric.com/products/msds/</w:t>
        </w:r>
      </w:hyperlink>
    </w:p>
    <w:p w14:paraId="0B459A05" w14:textId="77777777" w:rsidR="00D46F79" w:rsidRDefault="00D46F79" w:rsidP="00D46F79">
      <w:pPr>
        <w:pStyle w:val="NoSpacing"/>
        <w:ind w:left="360" w:firstLine="720"/>
        <w:rPr>
          <w:rFonts w:ascii="Albertus Medium" w:hAnsi="Albertus Medium"/>
          <w:sz w:val="24"/>
          <w:szCs w:val="24"/>
        </w:rPr>
      </w:pPr>
    </w:p>
    <w:p w14:paraId="08325C4E" w14:textId="77777777" w:rsidR="002064F4" w:rsidRPr="00D46F79" w:rsidRDefault="005776BD" w:rsidP="00D46F79">
      <w:pPr>
        <w:pStyle w:val="NoSpacing"/>
        <w:numPr>
          <w:ilvl w:val="0"/>
          <w:numId w:val="4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MSDS outlines a product’s:</w:t>
      </w:r>
    </w:p>
    <w:p w14:paraId="0F0BCF71" w14:textId="77777777" w:rsidR="002064F4" w:rsidRPr="00D46F79" w:rsidRDefault="00037815" w:rsidP="00D46F79">
      <w:pPr>
        <w:pStyle w:val="NoSpacing"/>
        <w:numPr>
          <w:ilvl w:val="2"/>
          <w:numId w:val="4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_______________________________</w:t>
      </w:r>
    </w:p>
    <w:p w14:paraId="5321D0E1" w14:textId="77777777" w:rsidR="002064F4" w:rsidRPr="00D46F79" w:rsidRDefault="005776BD" w:rsidP="00D46F79">
      <w:pPr>
        <w:pStyle w:val="NoSpacing"/>
        <w:numPr>
          <w:ilvl w:val="2"/>
          <w:numId w:val="4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Potential hazards</w:t>
      </w:r>
    </w:p>
    <w:p w14:paraId="535735BB" w14:textId="77777777" w:rsidR="002064F4" w:rsidRPr="00D46F79" w:rsidRDefault="00037815" w:rsidP="00D46F79">
      <w:pPr>
        <w:pStyle w:val="NoSpacing"/>
        <w:numPr>
          <w:ilvl w:val="2"/>
          <w:numId w:val="4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_______________________________</w:t>
      </w:r>
    </w:p>
    <w:p w14:paraId="53B539A6" w14:textId="77777777" w:rsidR="002064F4" w:rsidRPr="00D46F79" w:rsidRDefault="005776BD" w:rsidP="00D46F79">
      <w:pPr>
        <w:pStyle w:val="NoSpacing"/>
        <w:numPr>
          <w:ilvl w:val="2"/>
          <w:numId w:val="4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Handling information</w:t>
      </w:r>
    </w:p>
    <w:p w14:paraId="6A7172AA" w14:textId="77777777" w:rsidR="002064F4" w:rsidRPr="00D46F79" w:rsidRDefault="005776BD" w:rsidP="00D46F79">
      <w:pPr>
        <w:pStyle w:val="NoSpacing"/>
        <w:numPr>
          <w:ilvl w:val="2"/>
          <w:numId w:val="4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Manufacturer contact information</w:t>
      </w:r>
    </w:p>
    <w:p w14:paraId="1D48CA0A" w14:textId="77777777" w:rsid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</w:p>
    <w:p w14:paraId="0C7B92CA" w14:textId="77777777" w:rsidR="00D46F79" w:rsidRPr="00D46F79" w:rsidRDefault="00D46F7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D46F79">
        <w:rPr>
          <w:rFonts w:ascii="Albertus Medium" w:hAnsi="Albertus Medium"/>
          <w:b/>
          <w:sz w:val="24"/>
          <w:szCs w:val="24"/>
          <w:u w:val="single"/>
        </w:rPr>
        <w:t>ANSI Z49.1</w:t>
      </w:r>
    </w:p>
    <w:p w14:paraId="7BBB08D9" w14:textId="77777777" w:rsidR="002064F4" w:rsidRPr="00D46F79" w:rsidRDefault="005776BD" w:rsidP="00D46F79">
      <w:pPr>
        <w:pStyle w:val="NoSpacing"/>
        <w:numPr>
          <w:ilvl w:val="0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ANSI Z49.1:  Safety in Welding, Cutting, and Allied Processes</w:t>
      </w:r>
    </w:p>
    <w:p w14:paraId="514F793F" w14:textId="77777777" w:rsidR="002064F4" w:rsidRPr="00D46F79" w:rsidRDefault="005776BD" w:rsidP="00D46F79">
      <w:pPr>
        <w:pStyle w:val="NoSpacing"/>
        <w:numPr>
          <w:ilvl w:val="1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t xml:space="preserve">A safety document published </w:t>
      </w:r>
      <w:r w:rsidR="00037815">
        <w:rPr>
          <w:rFonts w:ascii="Albertus Medium" w:hAnsi="Albertus Medium"/>
          <w:b/>
          <w:bCs/>
          <w:i/>
          <w:iCs/>
          <w:sz w:val="24"/>
          <w:szCs w:val="24"/>
        </w:rPr>
        <w:t>by the _______________________________</w:t>
      </w: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t>that covers safe practices in the welding environment</w:t>
      </w:r>
    </w:p>
    <w:p w14:paraId="70EB4F02" w14:textId="77777777" w:rsidR="002064F4" w:rsidRPr="00D46F79" w:rsidRDefault="005776BD" w:rsidP="00D46F79">
      <w:pPr>
        <w:pStyle w:val="NoSpacing"/>
        <w:numPr>
          <w:ilvl w:val="1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t>To get your free copy, go to:</w:t>
      </w:r>
    </w:p>
    <w:p w14:paraId="0E42F9DD" w14:textId="77777777" w:rsidR="002064F4" w:rsidRPr="00D46F79" w:rsidRDefault="006355E3" w:rsidP="00D46F79">
      <w:pPr>
        <w:pStyle w:val="NoSpacing"/>
        <w:numPr>
          <w:ilvl w:val="2"/>
          <w:numId w:val="5"/>
        </w:numPr>
        <w:rPr>
          <w:rFonts w:ascii="Albertus Medium" w:hAnsi="Albertus Medium"/>
          <w:sz w:val="24"/>
          <w:szCs w:val="24"/>
        </w:rPr>
      </w:pPr>
      <w:hyperlink r:id="rId6" w:history="1">
        <w:r w:rsidR="005776BD" w:rsidRPr="00D46F79">
          <w:rPr>
            <w:rStyle w:val="Hyperlink"/>
            <w:rFonts w:ascii="Albertus Medium" w:hAnsi="Albertus Medium"/>
            <w:sz w:val="24"/>
            <w:szCs w:val="24"/>
          </w:rPr>
          <w:t>www.aws.org/technical/facts/Z49.1-2005-all.pdf</w:t>
        </w:r>
      </w:hyperlink>
    </w:p>
    <w:p w14:paraId="3A7849C2" w14:textId="77777777" w:rsidR="002064F4" w:rsidRPr="00D46F79" w:rsidRDefault="005776BD" w:rsidP="00D46F79">
      <w:pPr>
        <w:pStyle w:val="NoSpacing"/>
        <w:numPr>
          <w:ilvl w:val="0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E205: Arc Welding Safety</w:t>
      </w:r>
    </w:p>
    <w:p w14:paraId="33B27357" w14:textId="77777777" w:rsidR="002064F4" w:rsidRPr="00D46F79" w:rsidRDefault="005776BD" w:rsidP="00D46F79">
      <w:pPr>
        <w:pStyle w:val="NoSpacing"/>
        <w:numPr>
          <w:ilvl w:val="1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t>A safety document summarizing many of the hazards and safe practices for welding</w:t>
      </w:r>
    </w:p>
    <w:p w14:paraId="5FFF9E9B" w14:textId="77777777" w:rsidR="002064F4" w:rsidRPr="00D46F79" w:rsidRDefault="005776BD" w:rsidP="00D46F79">
      <w:pPr>
        <w:pStyle w:val="NoSpacing"/>
        <w:numPr>
          <w:ilvl w:val="1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t>Download and print your own copy at:</w:t>
      </w:r>
    </w:p>
    <w:p w14:paraId="6C747D84" w14:textId="77777777" w:rsidR="002064F4" w:rsidRPr="00D46F79" w:rsidRDefault="006355E3" w:rsidP="00D46F79">
      <w:pPr>
        <w:pStyle w:val="NoSpacing"/>
        <w:numPr>
          <w:ilvl w:val="2"/>
          <w:numId w:val="5"/>
        </w:numPr>
        <w:rPr>
          <w:rFonts w:ascii="Albertus Medium" w:hAnsi="Albertus Medium"/>
          <w:sz w:val="24"/>
          <w:szCs w:val="24"/>
        </w:rPr>
      </w:pPr>
      <w:hyperlink r:id="rId7" w:history="1">
        <w:r w:rsidR="005776BD" w:rsidRPr="00D46F79">
          <w:rPr>
            <w:rStyle w:val="Hyperlink"/>
            <w:rFonts w:ascii="Albertus Medium" w:hAnsi="Albertus Medium"/>
            <w:sz w:val="24"/>
            <w:szCs w:val="24"/>
          </w:rPr>
          <w:t>http://content.lincolnelectric.com/pdfs/products/literature/e205.pdf</w:t>
        </w:r>
      </w:hyperlink>
    </w:p>
    <w:p w14:paraId="4C002FA8" w14:textId="77777777" w:rsidR="002064F4" w:rsidRPr="00D46F79" w:rsidRDefault="005776BD" w:rsidP="00D46F79">
      <w:pPr>
        <w:pStyle w:val="NoSpacing"/>
        <w:numPr>
          <w:ilvl w:val="1"/>
          <w:numId w:val="5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b/>
          <w:bCs/>
          <w:i/>
          <w:iCs/>
          <w:sz w:val="24"/>
          <w:szCs w:val="24"/>
        </w:rPr>
        <w:lastRenderedPageBreak/>
        <w:t>Free copies available from Lincoln Electric at:</w:t>
      </w:r>
    </w:p>
    <w:p w14:paraId="3E311FDD" w14:textId="77777777" w:rsidR="002064F4" w:rsidRPr="00D46F79" w:rsidRDefault="006355E3" w:rsidP="00D46F79">
      <w:pPr>
        <w:pStyle w:val="NoSpacing"/>
        <w:numPr>
          <w:ilvl w:val="2"/>
          <w:numId w:val="5"/>
        </w:numPr>
        <w:rPr>
          <w:rFonts w:ascii="Albertus Medium" w:hAnsi="Albertus Medium"/>
          <w:sz w:val="24"/>
          <w:szCs w:val="24"/>
        </w:rPr>
      </w:pPr>
      <w:hyperlink r:id="rId8" w:history="1">
        <w:r w:rsidR="005776BD" w:rsidRPr="00D46F79">
          <w:rPr>
            <w:rStyle w:val="Hyperlink"/>
            <w:rFonts w:ascii="Albertus Medium" w:hAnsi="Albertus Medium"/>
            <w:sz w:val="24"/>
            <w:szCs w:val="24"/>
          </w:rPr>
          <w:t>www.lincolnelectric.com/products/litrequest</w:t>
        </w:r>
      </w:hyperlink>
    </w:p>
    <w:p w14:paraId="7DA04756" w14:textId="77777777" w:rsid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</w:p>
    <w:p w14:paraId="08DD9738" w14:textId="77777777" w:rsidR="00D46F79" w:rsidRPr="00D46F79" w:rsidRDefault="00D46F7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D46F79">
        <w:rPr>
          <w:rFonts w:ascii="Albertus Medium" w:hAnsi="Albertus Medium"/>
          <w:b/>
          <w:sz w:val="24"/>
          <w:szCs w:val="24"/>
          <w:u w:val="single"/>
        </w:rPr>
        <w:t>Arc Welding Safety:</w:t>
      </w:r>
    </w:p>
    <w:p w14:paraId="37FF0541" w14:textId="77777777" w:rsidR="002064F4" w:rsidRPr="00D46F79" w:rsidRDefault="005776BD" w:rsidP="00D46F79">
      <w:pPr>
        <w:pStyle w:val="NoSpacing"/>
        <w:numPr>
          <w:ilvl w:val="0"/>
          <w:numId w:val="6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sz w:val="24"/>
          <w:szCs w:val="24"/>
        </w:rPr>
        <w:t>Protect yourself and others from potential hazards including:</w:t>
      </w:r>
    </w:p>
    <w:p w14:paraId="4D795425" w14:textId="77777777" w:rsidR="002064F4" w:rsidRPr="00D46F79" w:rsidRDefault="00037815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________________________________</w:t>
      </w:r>
    </w:p>
    <w:p w14:paraId="429DFEDC" w14:textId="77777777" w:rsidR="002064F4" w:rsidRPr="00D46F79" w:rsidRDefault="005776BD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Electric Shock</w:t>
      </w:r>
    </w:p>
    <w:p w14:paraId="42471B95" w14:textId="77777777" w:rsidR="002064F4" w:rsidRPr="00D46F79" w:rsidRDefault="00037815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________________________________</w:t>
      </w:r>
    </w:p>
    <w:p w14:paraId="3CF9FEEB" w14:textId="77777777" w:rsidR="002064F4" w:rsidRPr="00D46F79" w:rsidRDefault="005776BD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 xml:space="preserve">Fire and Explosion Hazards </w:t>
      </w:r>
    </w:p>
    <w:p w14:paraId="5DB54467" w14:textId="77777777" w:rsidR="002064F4" w:rsidRPr="00D46F79" w:rsidRDefault="005776BD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 w:rsidRPr="00D46F79">
        <w:rPr>
          <w:rFonts w:ascii="Albertus Medium" w:hAnsi="Albertus Medium"/>
          <w:i/>
          <w:iCs/>
          <w:sz w:val="24"/>
          <w:szCs w:val="24"/>
        </w:rPr>
        <w:t>Noise</w:t>
      </w:r>
    </w:p>
    <w:p w14:paraId="0E0E04C1" w14:textId="77777777" w:rsidR="002064F4" w:rsidRPr="00D46F79" w:rsidRDefault="00037815" w:rsidP="00D46F79">
      <w:pPr>
        <w:pStyle w:val="NoSpacing"/>
        <w:numPr>
          <w:ilvl w:val="1"/>
          <w:numId w:val="6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________________________________</w:t>
      </w:r>
    </w:p>
    <w:p w14:paraId="4AD911B7" w14:textId="77777777" w:rsidR="00D46F79" w:rsidRDefault="00D46F79" w:rsidP="00D46F79">
      <w:pPr>
        <w:pStyle w:val="NoSpacing"/>
        <w:rPr>
          <w:rFonts w:ascii="Albertus Medium" w:hAnsi="Albertus Medium"/>
          <w:sz w:val="24"/>
          <w:szCs w:val="24"/>
        </w:rPr>
      </w:pPr>
    </w:p>
    <w:p w14:paraId="04897CC4" w14:textId="77777777" w:rsidR="00D46F79" w:rsidRPr="00230699" w:rsidRDefault="00D46F7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t>Fumes &amp; Gases:</w:t>
      </w:r>
    </w:p>
    <w:p w14:paraId="2984122B" w14:textId="77777777" w:rsidR="002064F4" w:rsidRPr="00230699" w:rsidRDefault="005776BD" w:rsidP="00230699">
      <w:pPr>
        <w:pStyle w:val="NoSpacing"/>
        <w:numPr>
          <w:ilvl w:val="0"/>
          <w:numId w:val="7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Fumes and gases can be hazardous to your health</w:t>
      </w:r>
    </w:p>
    <w:p w14:paraId="4AB9C07B" w14:textId="77777777" w:rsidR="002064F4" w:rsidRPr="00230699" w:rsidRDefault="005776BD" w:rsidP="00230699">
      <w:pPr>
        <w:pStyle w:val="NoSpacing"/>
        <w:numPr>
          <w:ilvl w:val="0"/>
          <w:numId w:val="7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Keep your head out of the fumes</w:t>
      </w:r>
    </w:p>
    <w:p w14:paraId="531A05C0" w14:textId="77777777" w:rsidR="002064F4" w:rsidRPr="00230699" w:rsidRDefault="00037815" w:rsidP="00230699">
      <w:pPr>
        <w:pStyle w:val="NoSpacing"/>
        <w:numPr>
          <w:ilvl w:val="0"/>
          <w:numId w:val="7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Use enough ______________________________</w:t>
      </w:r>
      <w:r w:rsidR="005776BD" w:rsidRPr="00230699">
        <w:rPr>
          <w:rFonts w:ascii="Albertus Medium" w:hAnsi="Albertus Medium"/>
          <w:sz w:val="24"/>
          <w:szCs w:val="24"/>
        </w:rPr>
        <w:t>, exhaust at the arc, or both, to keep fumes and gases from your breathing zone and the general area</w:t>
      </w:r>
    </w:p>
    <w:p w14:paraId="285B7323" w14:textId="77777777" w:rsidR="002064F4" w:rsidRDefault="005776BD" w:rsidP="00230699">
      <w:pPr>
        <w:pStyle w:val="NoSpacing"/>
        <w:numPr>
          <w:ilvl w:val="0"/>
          <w:numId w:val="7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See product labeling and MSDS for ventilation and respirator requirements</w:t>
      </w:r>
    </w:p>
    <w:p w14:paraId="575CDE21" w14:textId="77777777" w:rsidR="00230699" w:rsidRDefault="00230699" w:rsidP="00230699">
      <w:pPr>
        <w:pStyle w:val="NoSpacing"/>
        <w:rPr>
          <w:rFonts w:ascii="Albertus Medium" w:hAnsi="Albertus Medium"/>
          <w:sz w:val="24"/>
          <w:szCs w:val="24"/>
        </w:rPr>
      </w:pPr>
    </w:p>
    <w:p w14:paraId="20C27EB8" w14:textId="77777777" w:rsidR="00230699" w:rsidRPr="00230699" w:rsidRDefault="00230699" w:rsidP="0023069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t>Electric Shock:</w:t>
      </w:r>
    </w:p>
    <w:p w14:paraId="60840D71" w14:textId="77777777" w:rsidR="002064F4" w:rsidRPr="00230699" w:rsidRDefault="00037815" w:rsidP="00230699">
      <w:pPr>
        <w:pStyle w:val="NoSpacing"/>
        <w:numPr>
          <w:ilvl w:val="0"/>
          <w:numId w:val="8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Electric shock can ______________________</w:t>
      </w:r>
      <w:r w:rsidR="005776BD" w:rsidRPr="00230699">
        <w:rPr>
          <w:rFonts w:ascii="Albertus Medium" w:hAnsi="Albertus Medium"/>
          <w:sz w:val="24"/>
          <w:szCs w:val="24"/>
        </w:rPr>
        <w:t xml:space="preserve"> </w:t>
      </w:r>
    </w:p>
    <w:p w14:paraId="45049585" w14:textId="77777777" w:rsidR="002064F4" w:rsidRPr="00230699" w:rsidRDefault="005776BD" w:rsidP="00230699">
      <w:pPr>
        <w:pStyle w:val="NoSpacing"/>
        <w:numPr>
          <w:ilvl w:val="0"/>
          <w:numId w:val="8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Do not touch live electrical parts</w:t>
      </w:r>
    </w:p>
    <w:p w14:paraId="5BE8F79D" w14:textId="77777777" w:rsidR="002064F4" w:rsidRPr="00230699" w:rsidRDefault="00037815" w:rsidP="00230699">
      <w:pPr>
        <w:pStyle w:val="NoSpacing"/>
        <w:numPr>
          <w:ilvl w:val="1"/>
          <w:numId w:val="8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__________________________________</w:t>
      </w:r>
      <w:r w:rsidR="005776BD" w:rsidRPr="00230699">
        <w:rPr>
          <w:rFonts w:ascii="Albertus Medium" w:hAnsi="Albertus Medium"/>
          <w:i/>
          <w:iCs/>
          <w:sz w:val="24"/>
          <w:szCs w:val="24"/>
        </w:rPr>
        <w:t xml:space="preserve"> –230, 460 volt input power</w:t>
      </w:r>
    </w:p>
    <w:p w14:paraId="13703C3F" w14:textId="77777777" w:rsidR="002064F4" w:rsidRPr="00230699" w:rsidRDefault="005776BD" w:rsidP="00230699">
      <w:pPr>
        <w:pStyle w:val="NoSpacing"/>
        <w:numPr>
          <w:ilvl w:val="1"/>
          <w:numId w:val="8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Secondary Voltage – 6 to 100 volts for welding</w:t>
      </w:r>
    </w:p>
    <w:p w14:paraId="53C3FA2D" w14:textId="77777777" w:rsidR="002064F4" w:rsidRPr="00230699" w:rsidRDefault="005776BD" w:rsidP="00230699">
      <w:pPr>
        <w:pStyle w:val="NoSpacing"/>
        <w:numPr>
          <w:ilvl w:val="0"/>
          <w:numId w:val="8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Insulate yourself from work and ground</w:t>
      </w:r>
    </w:p>
    <w:p w14:paraId="20618084" w14:textId="77777777" w:rsidR="002064F4" w:rsidRPr="00230699" w:rsidRDefault="005776BD" w:rsidP="00230699">
      <w:pPr>
        <w:pStyle w:val="NoSpacing"/>
        <w:numPr>
          <w:ilvl w:val="0"/>
          <w:numId w:val="8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Follow all warnings on welding equipment</w:t>
      </w:r>
    </w:p>
    <w:p w14:paraId="578C1E92" w14:textId="77777777" w:rsidR="00230699" w:rsidRDefault="00230699" w:rsidP="00230699">
      <w:pPr>
        <w:pStyle w:val="NoSpacing"/>
        <w:rPr>
          <w:rFonts w:ascii="Albertus Medium" w:hAnsi="Albertus Medium"/>
          <w:sz w:val="24"/>
          <w:szCs w:val="24"/>
        </w:rPr>
      </w:pPr>
    </w:p>
    <w:p w14:paraId="357D9FFB" w14:textId="77777777" w:rsidR="00230699" w:rsidRDefault="00230699" w:rsidP="0023069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t>Arc Welding</w:t>
      </w:r>
      <w:r>
        <w:rPr>
          <w:rFonts w:ascii="Albertus Medium" w:hAnsi="Albertus Medium"/>
          <w:b/>
          <w:sz w:val="24"/>
          <w:szCs w:val="24"/>
          <w:u w:val="single"/>
        </w:rPr>
        <w:t>:</w:t>
      </w:r>
    </w:p>
    <w:p w14:paraId="2F6F2AF7" w14:textId="77777777" w:rsidR="002064F4" w:rsidRPr="00230699" w:rsidRDefault="002064F4" w:rsidP="00230699">
      <w:pPr>
        <w:pStyle w:val="NoSpacing"/>
        <w:numPr>
          <w:ilvl w:val="0"/>
          <w:numId w:val="9"/>
        </w:numPr>
        <w:rPr>
          <w:rFonts w:ascii="Albertus Medium" w:hAnsi="Albertus Medium"/>
          <w:sz w:val="24"/>
          <w:szCs w:val="24"/>
        </w:rPr>
      </w:pPr>
    </w:p>
    <w:p w14:paraId="56D003D8" w14:textId="77777777" w:rsidR="002064F4" w:rsidRPr="00230699" w:rsidRDefault="005776BD" w:rsidP="00230699">
      <w:pPr>
        <w:pStyle w:val="NoSpacing"/>
        <w:numPr>
          <w:ilvl w:val="0"/>
          <w:numId w:val="9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The welding arc is brighter than the sun</w:t>
      </w:r>
    </w:p>
    <w:p w14:paraId="05306591" w14:textId="77777777" w:rsidR="002064F4" w:rsidRPr="00230699" w:rsidRDefault="005776BD" w:rsidP="00230699">
      <w:pPr>
        <w:pStyle w:val="NoSpacing"/>
        <w:numPr>
          <w:ilvl w:val="0"/>
          <w:numId w:val="9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Precaution must be taken to protect your eyes and skin from UV radiation</w:t>
      </w:r>
    </w:p>
    <w:p w14:paraId="2CB514F6" w14:textId="77777777" w:rsidR="002064F4" w:rsidRPr="00230699" w:rsidRDefault="005776BD" w:rsidP="00230699">
      <w:pPr>
        <w:pStyle w:val="NoSpacing"/>
        <w:numPr>
          <w:ilvl w:val="0"/>
          <w:numId w:val="9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Wear correct eye and body protection</w:t>
      </w:r>
    </w:p>
    <w:p w14:paraId="39F1FE6E" w14:textId="77777777" w:rsidR="00230699" w:rsidRPr="00230699" w:rsidRDefault="00230699" w:rsidP="00230699">
      <w:pPr>
        <w:pStyle w:val="NoSpacing"/>
        <w:rPr>
          <w:rFonts w:ascii="Albertus Medium" w:hAnsi="Albertus Medium"/>
          <w:sz w:val="24"/>
          <w:szCs w:val="24"/>
        </w:rPr>
      </w:pPr>
    </w:p>
    <w:p w14:paraId="13BA8C5E" w14:textId="77777777" w:rsidR="00230699" w:rsidRPr="00230699" w:rsidRDefault="0023069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t>Fire &amp; Explosion Hazard:</w:t>
      </w:r>
    </w:p>
    <w:p w14:paraId="76A7B3C8" w14:textId="77777777" w:rsidR="002064F4" w:rsidRPr="00230699" w:rsidRDefault="005776BD" w:rsidP="00230699">
      <w:pPr>
        <w:pStyle w:val="NoSpacing"/>
        <w:numPr>
          <w:ilvl w:val="0"/>
          <w:numId w:val="10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Welding sparks can cause fires and explosions</w:t>
      </w:r>
    </w:p>
    <w:p w14:paraId="1AA9045B" w14:textId="77777777" w:rsidR="002064F4" w:rsidRPr="00230699" w:rsidRDefault="005776BD" w:rsidP="00230699">
      <w:pPr>
        <w:pStyle w:val="NoSpacing"/>
        <w:numPr>
          <w:ilvl w:val="0"/>
          <w:numId w:val="10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Sparks and spatter from the  weld</w:t>
      </w:r>
      <w:r w:rsidR="00037815">
        <w:rPr>
          <w:rFonts w:ascii="Albertus Medium" w:hAnsi="Albertus Medium"/>
          <w:sz w:val="24"/>
          <w:szCs w:val="24"/>
        </w:rPr>
        <w:t>ing arc can spray up to _______________</w:t>
      </w:r>
      <w:r w:rsidRPr="00230699">
        <w:rPr>
          <w:rFonts w:ascii="Albertus Medium" w:hAnsi="Albertus Medium"/>
          <w:sz w:val="24"/>
          <w:szCs w:val="24"/>
        </w:rPr>
        <w:t>from your work</w:t>
      </w:r>
    </w:p>
    <w:p w14:paraId="6118E4E8" w14:textId="77777777" w:rsidR="002064F4" w:rsidRPr="00230699" w:rsidRDefault="005776BD" w:rsidP="00230699">
      <w:pPr>
        <w:pStyle w:val="NoSpacing"/>
        <w:numPr>
          <w:ilvl w:val="0"/>
          <w:numId w:val="10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Flammable materials should be removed from the welding area or shielded from sparks and spatter</w:t>
      </w:r>
    </w:p>
    <w:p w14:paraId="13128DEC" w14:textId="77777777" w:rsidR="002064F4" w:rsidRPr="00230699" w:rsidRDefault="005776BD" w:rsidP="00230699">
      <w:pPr>
        <w:pStyle w:val="NoSpacing"/>
        <w:numPr>
          <w:ilvl w:val="0"/>
          <w:numId w:val="10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Have a fire extinguisher ready</w:t>
      </w:r>
    </w:p>
    <w:p w14:paraId="49DB50F4" w14:textId="77777777" w:rsidR="002064F4" w:rsidRPr="00230699" w:rsidRDefault="005776BD" w:rsidP="00230699">
      <w:pPr>
        <w:pStyle w:val="NoSpacing"/>
        <w:numPr>
          <w:ilvl w:val="0"/>
          <w:numId w:val="10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Inspect area for fires 30 minutes after welding</w:t>
      </w:r>
    </w:p>
    <w:p w14:paraId="7DBD7FA5" w14:textId="77777777" w:rsidR="00230699" w:rsidRDefault="00230699" w:rsidP="00D46F79">
      <w:pPr>
        <w:pStyle w:val="NoSpacing"/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t>Noise</w:t>
      </w:r>
      <w:r>
        <w:rPr>
          <w:rFonts w:ascii="Albertus Medium" w:hAnsi="Albertus Medium"/>
          <w:sz w:val="24"/>
          <w:szCs w:val="24"/>
        </w:rPr>
        <w:t>:</w:t>
      </w:r>
    </w:p>
    <w:p w14:paraId="69D6E96E" w14:textId="77777777" w:rsidR="002064F4" w:rsidRPr="00230699" w:rsidRDefault="005776BD" w:rsidP="00230699">
      <w:pPr>
        <w:pStyle w:val="NoSpacing"/>
        <w:numPr>
          <w:ilvl w:val="0"/>
          <w:numId w:val="11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Loud noises can damage your hearing</w:t>
      </w:r>
    </w:p>
    <w:p w14:paraId="74C610FA" w14:textId="77777777" w:rsidR="002064F4" w:rsidRPr="00230699" w:rsidRDefault="005776BD" w:rsidP="00230699">
      <w:pPr>
        <w:pStyle w:val="NoSpacing"/>
        <w:numPr>
          <w:ilvl w:val="0"/>
          <w:numId w:val="11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Keep loud noises at a safe level by using proper hearing protection such as:</w:t>
      </w:r>
    </w:p>
    <w:p w14:paraId="6D8635DD" w14:textId="77777777" w:rsidR="002064F4" w:rsidRPr="00230699" w:rsidRDefault="002064F4" w:rsidP="00230699">
      <w:pPr>
        <w:pStyle w:val="NoSpacing"/>
        <w:numPr>
          <w:ilvl w:val="1"/>
          <w:numId w:val="11"/>
        </w:numPr>
        <w:rPr>
          <w:rFonts w:ascii="Albertus Medium" w:hAnsi="Albertus Medium"/>
          <w:sz w:val="24"/>
          <w:szCs w:val="24"/>
        </w:rPr>
      </w:pPr>
    </w:p>
    <w:p w14:paraId="50CD409E" w14:textId="77777777" w:rsidR="002064F4" w:rsidRPr="00230699" w:rsidRDefault="005776BD" w:rsidP="00230699">
      <w:pPr>
        <w:pStyle w:val="NoSpacing"/>
        <w:numPr>
          <w:ilvl w:val="1"/>
          <w:numId w:val="11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 xml:space="preserve">Ear muffs </w:t>
      </w:r>
    </w:p>
    <w:p w14:paraId="1C8743F0" w14:textId="77777777" w:rsidR="00230699" w:rsidRPr="00230699" w:rsidRDefault="00230699" w:rsidP="00D46F79">
      <w:pPr>
        <w:pStyle w:val="NoSpacing"/>
        <w:rPr>
          <w:rFonts w:ascii="Albertus Medium" w:hAnsi="Albertus Medium"/>
          <w:b/>
          <w:sz w:val="24"/>
          <w:szCs w:val="24"/>
          <w:u w:val="single"/>
        </w:rPr>
      </w:pPr>
      <w:r w:rsidRPr="00230699">
        <w:rPr>
          <w:rFonts w:ascii="Albertus Medium" w:hAnsi="Albertus Medium"/>
          <w:b/>
          <w:sz w:val="24"/>
          <w:szCs w:val="24"/>
          <w:u w:val="single"/>
        </w:rPr>
        <w:lastRenderedPageBreak/>
        <w:t>Protective Clothin</w:t>
      </w:r>
      <w:bookmarkStart w:id="0" w:name="_GoBack"/>
      <w:bookmarkEnd w:id="0"/>
      <w:r w:rsidRPr="00230699">
        <w:rPr>
          <w:rFonts w:ascii="Albertus Medium" w:hAnsi="Albertus Medium"/>
          <w:b/>
          <w:sz w:val="24"/>
          <w:szCs w:val="24"/>
          <w:u w:val="single"/>
        </w:rPr>
        <w:t>g:</w:t>
      </w:r>
    </w:p>
    <w:p w14:paraId="0C46178C" w14:textId="77777777" w:rsidR="00230699" w:rsidRPr="00230699" w:rsidRDefault="00230699" w:rsidP="00230699">
      <w:pPr>
        <w:pStyle w:val="NoSpacing"/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 xml:space="preserve">Welders must wear protective clothing for </w:t>
      </w:r>
    </w:p>
    <w:p w14:paraId="780202AA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Protection from sparks, spatter and UV radiation</w:t>
      </w:r>
    </w:p>
    <w:p w14:paraId="002D256E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Insulation from electric shock</w:t>
      </w:r>
    </w:p>
    <w:p w14:paraId="5F018F34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sz w:val="24"/>
          <w:szCs w:val="24"/>
        </w:rPr>
        <w:t>Protective clothing includes …</w:t>
      </w:r>
    </w:p>
    <w:p w14:paraId="59DF981B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Fire-proof clothing without rolled sleeves, cuffs or frays</w:t>
      </w:r>
    </w:p>
    <w:p w14:paraId="71DB2058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Work boots</w:t>
      </w:r>
    </w:p>
    <w:p w14:paraId="7E74B651" w14:textId="77777777" w:rsidR="002064F4" w:rsidRPr="00230699" w:rsidRDefault="00037815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i/>
          <w:iCs/>
          <w:sz w:val="24"/>
          <w:szCs w:val="24"/>
        </w:rPr>
        <w:t>________________________</w:t>
      </w:r>
      <w:r w:rsidR="005776BD" w:rsidRPr="00230699">
        <w:rPr>
          <w:rFonts w:ascii="Albertus Medium" w:hAnsi="Albertus Medium"/>
          <w:i/>
          <w:iCs/>
          <w:sz w:val="24"/>
          <w:szCs w:val="24"/>
        </w:rPr>
        <w:t>, jackets, bibs, and fire-proof pants</w:t>
      </w:r>
    </w:p>
    <w:p w14:paraId="5E83466C" w14:textId="77777777" w:rsidR="002064F4" w:rsidRPr="00230699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Weldin</w:t>
      </w:r>
      <w:r w:rsidR="00037815">
        <w:rPr>
          <w:rFonts w:ascii="Albertus Medium" w:hAnsi="Albertus Medium"/>
          <w:i/>
          <w:iCs/>
          <w:sz w:val="24"/>
          <w:szCs w:val="24"/>
        </w:rPr>
        <w:t>g cap, helmet and _____________________________</w:t>
      </w:r>
    </w:p>
    <w:p w14:paraId="6D3186F5" w14:textId="77777777" w:rsidR="002064F4" w:rsidRPr="00376F2C" w:rsidRDefault="005776BD" w:rsidP="00230699">
      <w:pPr>
        <w:pStyle w:val="NoSpacing"/>
        <w:numPr>
          <w:ilvl w:val="1"/>
          <w:numId w:val="12"/>
        </w:numPr>
        <w:rPr>
          <w:rFonts w:ascii="Albertus Medium" w:hAnsi="Albertus Medium"/>
          <w:sz w:val="24"/>
          <w:szCs w:val="24"/>
        </w:rPr>
      </w:pPr>
      <w:r w:rsidRPr="00230699">
        <w:rPr>
          <w:rFonts w:ascii="Albertus Medium" w:hAnsi="Albertus Medium"/>
          <w:i/>
          <w:iCs/>
          <w:sz w:val="24"/>
          <w:szCs w:val="24"/>
        </w:rPr>
        <w:t>Ear protection – ear plugs and muffs</w:t>
      </w:r>
    </w:p>
    <w:p w14:paraId="20134A29" w14:textId="77777777" w:rsidR="00376F2C" w:rsidRPr="00230699" w:rsidRDefault="00376F2C" w:rsidP="00376F2C">
      <w:pPr>
        <w:pStyle w:val="NoSpacing"/>
        <w:ind w:left="1440"/>
        <w:rPr>
          <w:rFonts w:ascii="Albertus Medium" w:hAnsi="Albertus Medium"/>
          <w:sz w:val="24"/>
          <w:szCs w:val="24"/>
        </w:rPr>
      </w:pPr>
    </w:p>
    <w:p w14:paraId="1F10C2C4" w14:textId="77777777" w:rsidR="00230699" w:rsidRPr="00D46F79" w:rsidRDefault="00230699" w:rsidP="00376F2C">
      <w:pPr>
        <w:pStyle w:val="NoSpacing"/>
        <w:jc w:val="center"/>
        <w:rPr>
          <w:rFonts w:ascii="Albertus Medium" w:hAnsi="Albertus Medium"/>
          <w:sz w:val="24"/>
          <w:szCs w:val="24"/>
        </w:rPr>
      </w:pPr>
      <w:r w:rsidRPr="00230699">
        <w:rPr>
          <w:noProof/>
        </w:rPr>
        <w:drawing>
          <wp:inline distT="0" distB="0" distL="0" distR="0" wp14:anchorId="04CB2E2B" wp14:editId="01B6E897">
            <wp:extent cx="1401607" cy="31337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31" cy="3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F2C">
        <w:rPr>
          <w:rFonts w:ascii="Albertus Medium" w:hAnsi="Albertus Medium"/>
          <w:noProof/>
          <w:sz w:val="24"/>
          <w:szCs w:val="24"/>
        </w:rPr>
        <w:drawing>
          <wp:inline distT="0" distB="0" distL="0" distR="0" wp14:anchorId="61058879" wp14:editId="2C517CD3">
            <wp:extent cx="1714500" cy="21898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Viking_Helm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87" cy="22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2C">
        <w:rPr>
          <w:rFonts w:ascii="Albertus Medium" w:hAnsi="Albertus Medium"/>
          <w:noProof/>
          <w:sz w:val="24"/>
          <w:szCs w:val="24"/>
        </w:rPr>
        <w:drawing>
          <wp:inline distT="0" distB="0" distL="0" distR="0" wp14:anchorId="4D2E8697" wp14:editId="0CEE23D4">
            <wp:extent cx="2781300" cy="2407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15a47f-09b5-47b0-a607-0f461460c604_zps44872ee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86" cy="24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699" w:rsidRPr="00D4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4D9"/>
    <w:multiLevelType w:val="hybridMultilevel"/>
    <w:tmpl w:val="6400BEC0"/>
    <w:lvl w:ilvl="0" w:tplc="7DCE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C7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E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0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E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A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A7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3E3FCA"/>
    <w:multiLevelType w:val="hybridMultilevel"/>
    <w:tmpl w:val="EF589BA2"/>
    <w:lvl w:ilvl="0" w:tplc="0832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87E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B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4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A4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6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0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0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94D84"/>
    <w:multiLevelType w:val="hybridMultilevel"/>
    <w:tmpl w:val="097C246A"/>
    <w:lvl w:ilvl="0" w:tplc="5CB0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E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48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8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8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6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AF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A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F2A3A"/>
    <w:multiLevelType w:val="hybridMultilevel"/>
    <w:tmpl w:val="6A444CA4"/>
    <w:lvl w:ilvl="0" w:tplc="B09A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6F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2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0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1C32FF"/>
    <w:multiLevelType w:val="hybridMultilevel"/>
    <w:tmpl w:val="30A0EF9C"/>
    <w:lvl w:ilvl="0" w:tplc="C862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E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A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8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02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C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A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6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FB326E"/>
    <w:multiLevelType w:val="hybridMultilevel"/>
    <w:tmpl w:val="D33A0584"/>
    <w:lvl w:ilvl="0" w:tplc="169E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EF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4E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47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0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2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05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6A4FBB"/>
    <w:multiLevelType w:val="hybridMultilevel"/>
    <w:tmpl w:val="1F7E7068"/>
    <w:lvl w:ilvl="0" w:tplc="A25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A32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4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4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E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6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6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3334C"/>
    <w:multiLevelType w:val="hybridMultilevel"/>
    <w:tmpl w:val="483C7D9E"/>
    <w:lvl w:ilvl="0" w:tplc="877A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A6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0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E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E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3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A4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4C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B56125"/>
    <w:multiLevelType w:val="hybridMultilevel"/>
    <w:tmpl w:val="2B18AE1A"/>
    <w:lvl w:ilvl="0" w:tplc="A8D4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C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4D2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05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E0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8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4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26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6D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C04815"/>
    <w:multiLevelType w:val="hybridMultilevel"/>
    <w:tmpl w:val="05C25BD2"/>
    <w:lvl w:ilvl="0" w:tplc="137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CB5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4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6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8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2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A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C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2745FD"/>
    <w:multiLevelType w:val="hybridMultilevel"/>
    <w:tmpl w:val="61C8BD0A"/>
    <w:lvl w:ilvl="0" w:tplc="C05C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DC0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E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89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C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33661B"/>
    <w:multiLevelType w:val="hybridMultilevel"/>
    <w:tmpl w:val="EAAEADAE"/>
    <w:lvl w:ilvl="0" w:tplc="8D5A2A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3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C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8E4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82A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1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E7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EF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EE0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79"/>
    <w:rsid w:val="00037815"/>
    <w:rsid w:val="002064F4"/>
    <w:rsid w:val="00230699"/>
    <w:rsid w:val="00376F2C"/>
    <w:rsid w:val="0039640E"/>
    <w:rsid w:val="005776BD"/>
    <w:rsid w:val="006355E3"/>
    <w:rsid w:val="00B04B1F"/>
    <w:rsid w:val="00D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5CE0"/>
  <w15:chartTrackingRefBased/>
  <w15:docId w15:val="{2C0F776C-6EFD-41EE-9C64-EFA3D3B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F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9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6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6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electric.com/products/lit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tent.lincolnelectric.com/pdfs/products/literature/e2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s.org/technical/facts/Z49.1-2005-all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lincolnelectric.com/products/msd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5</cp:revision>
  <cp:lastPrinted>2016-10-25T17:29:00Z</cp:lastPrinted>
  <dcterms:created xsi:type="dcterms:W3CDTF">2016-10-25T16:25:00Z</dcterms:created>
  <dcterms:modified xsi:type="dcterms:W3CDTF">2019-01-08T17:06:00Z</dcterms:modified>
</cp:coreProperties>
</file>